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eastAsia="宋体"/>
          <w:b/>
          <w:sz w:val="24"/>
          <w:szCs w:val="21"/>
        </w:rPr>
      </w:pPr>
      <w:r>
        <w:rPr>
          <w:rFonts w:hint="eastAsia" w:ascii="宋体" w:hAnsi="宋体" w:eastAsia="宋体"/>
          <w:b/>
          <w:sz w:val="24"/>
          <w:szCs w:val="21"/>
        </w:rPr>
        <w:t>上海市中小学教师高级专业技术职务任职资格评审</w:t>
      </w:r>
    </w:p>
    <w:p>
      <w:pPr>
        <w:spacing w:line="480" w:lineRule="auto"/>
        <w:jc w:val="center"/>
        <w:rPr>
          <w:rFonts w:ascii="宋体" w:hAnsi="宋体" w:eastAsia="宋体"/>
          <w:sz w:val="24"/>
          <w:szCs w:val="21"/>
        </w:rPr>
      </w:pPr>
      <w:r>
        <w:rPr>
          <w:rFonts w:hint="eastAsia" w:ascii="宋体" w:hAnsi="宋体" w:eastAsia="宋体"/>
          <w:b/>
          <w:sz w:val="24"/>
          <w:szCs w:val="21"/>
        </w:rPr>
        <w:t>教师审核须知及提醒</w:t>
      </w:r>
    </w:p>
    <w:p>
      <w:pPr>
        <w:spacing w:line="480" w:lineRule="auto"/>
        <w:jc w:val="left"/>
        <w:rPr>
          <w:rFonts w:ascii="宋体" w:hAnsi="宋体" w:eastAsia="宋体"/>
          <w:sz w:val="24"/>
          <w:szCs w:val="21"/>
        </w:rPr>
      </w:pPr>
      <w:r>
        <w:rPr>
          <w:rFonts w:hint="eastAsia" w:ascii="宋体" w:hAnsi="宋体" w:eastAsia="宋体"/>
          <w:sz w:val="24"/>
          <w:szCs w:val="21"/>
        </w:rPr>
        <w:t>一、教师注册。</w:t>
      </w:r>
      <w:r>
        <w:rPr>
          <w:rFonts w:ascii="宋体" w:hAnsi="宋体" w:eastAsia="宋体"/>
          <w:sz w:val="24"/>
          <w:szCs w:val="21"/>
        </w:rPr>
        <w:t xml:space="preserve"> </w:t>
      </w:r>
    </w:p>
    <w:p>
      <w:pPr>
        <w:spacing w:line="480" w:lineRule="auto"/>
        <w:ind w:firstLine="420"/>
        <w:jc w:val="left"/>
        <w:rPr>
          <w:rFonts w:hint="eastAsia" w:ascii="宋体" w:hAnsi="宋体" w:eastAsia="宋体"/>
          <w:sz w:val="24"/>
          <w:szCs w:val="21"/>
          <w:lang w:eastAsia="zh-CN"/>
        </w:rPr>
      </w:pPr>
      <w:r>
        <w:rPr>
          <w:rFonts w:hint="eastAsia" w:ascii="宋体" w:hAnsi="宋体" w:eastAsia="宋体"/>
          <w:sz w:val="24"/>
          <w:szCs w:val="21"/>
        </w:rPr>
        <w:t>学校为申报教师注册个人账号时，教师邮箱属必填项，请申报教师</w:t>
      </w:r>
      <w:r>
        <w:rPr>
          <w:rFonts w:hint="eastAsia" w:ascii="宋体" w:hAnsi="宋体" w:eastAsia="宋体"/>
          <w:color w:val="FF0000"/>
          <w:sz w:val="24"/>
          <w:szCs w:val="21"/>
        </w:rPr>
        <w:t>准确提供</w:t>
      </w:r>
      <w:r>
        <w:rPr>
          <w:rFonts w:hint="eastAsia" w:ascii="宋体" w:hAnsi="宋体" w:eastAsia="宋体"/>
          <w:sz w:val="24"/>
          <w:szCs w:val="21"/>
        </w:rPr>
        <w:t>本人邮箱地址（唯一，不与其他教师重复），后续环节中，该邮箱地址会收到相关的面试听课通知提醒邮件</w:t>
      </w:r>
      <w:r>
        <w:rPr>
          <w:rFonts w:hint="eastAsia" w:ascii="宋体" w:hAnsi="宋体" w:eastAsia="宋体"/>
          <w:sz w:val="24"/>
          <w:szCs w:val="21"/>
          <w:lang w:eastAsia="zh-CN"/>
        </w:rPr>
        <w:t>，邮件内容为提示申报教师去普教职称平台查看、打印通知</w:t>
      </w:r>
      <w:r>
        <w:rPr>
          <w:rFonts w:hint="eastAsia" w:ascii="宋体" w:hAnsi="宋体" w:eastAsia="宋体"/>
          <w:sz w:val="24"/>
          <w:szCs w:val="21"/>
        </w:rPr>
        <w:t>。若邮箱地址错误、重复会导致无法及时收到面试听课通知提醒。</w:t>
      </w:r>
      <w:r>
        <w:rPr>
          <w:rFonts w:ascii="宋体" w:hAnsi="宋体" w:eastAsia="宋体"/>
          <w:sz w:val="24"/>
          <w:szCs w:val="21"/>
        </w:rPr>
        <w:t xml:space="preserve"> </w:t>
      </w:r>
    </w:p>
    <w:p>
      <w:pPr>
        <w:spacing w:line="480" w:lineRule="auto"/>
        <w:jc w:val="left"/>
        <w:rPr>
          <w:rFonts w:ascii="宋体" w:hAnsi="宋体" w:eastAsia="宋体"/>
          <w:sz w:val="24"/>
          <w:szCs w:val="21"/>
        </w:rPr>
      </w:pPr>
      <w:r>
        <w:rPr>
          <w:rFonts w:hint="eastAsia" w:ascii="宋体" w:hAnsi="宋体" w:eastAsia="宋体"/>
          <w:sz w:val="24"/>
          <w:szCs w:val="21"/>
        </w:rPr>
        <w:t>二、申报教师可在“上海市普教教师职称评审平台”首页上查看本人当前的申报状态和审核状态。</w:t>
      </w:r>
      <w:r>
        <w:rPr>
          <w:rFonts w:ascii="宋体" w:hAnsi="宋体" w:eastAsia="宋体"/>
          <w:sz w:val="24"/>
          <w:szCs w:val="21"/>
        </w:rPr>
        <w:t xml:space="preserve"> </w:t>
      </w:r>
    </w:p>
    <w:p>
      <w:pPr>
        <w:spacing w:line="480" w:lineRule="auto"/>
        <w:jc w:val="left"/>
        <w:rPr>
          <w:rFonts w:ascii="宋体" w:hAnsi="宋体" w:eastAsia="宋体"/>
          <w:sz w:val="24"/>
          <w:szCs w:val="21"/>
        </w:rPr>
      </w:pPr>
      <w:r>
        <w:rPr>
          <w:rFonts w:hint="eastAsia" w:ascii="宋体" w:hAnsi="宋体" w:eastAsia="宋体"/>
          <w:sz w:val="24"/>
          <w:szCs w:val="21"/>
        </w:rPr>
        <w:t>四、申报教师网上申报基本流程：</w:t>
      </w:r>
      <w:r>
        <w:rPr>
          <w:rFonts w:ascii="宋体" w:hAnsi="宋体" w:eastAsia="宋体"/>
          <w:sz w:val="24"/>
          <w:szCs w:val="21"/>
        </w:rPr>
        <w:t xml:space="preserve"> </w:t>
      </w:r>
    </w:p>
    <w:p>
      <w:pPr>
        <w:spacing w:line="480" w:lineRule="auto"/>
        <w:jc w:val="left"/>
        <w:rPr>
          <w:rFonts w:ascii="宋体" w:hAnsi="宋体" w:eastAsia="宋体"/>
          <w:sz w:val="24"/>
          <w:szCs w:val="21"/>
        </w:rPr>
      </w:pPr>
      <w:r>
        <w:rPr>
          <w:rFonts w:ascii="宋体" w:hAnsi="宋体" w:eastAsia="宋体"/>
          <w:sz w:val="24"/>
          <w:szCs w:val="21"/>
        </w:rPr>
        <w:t xml:space="preserve">1.修改默认密码； </w:t>
      </w:r>
    </w:p>
    <w:p>
      <w:pPr>
        <w:spacing w:line="480" w:lineRule="auto"/>
        <w:ind w:firstLine="420"/>
        <w:jc w:val="left"/>
        <w:rPr>
          <w:rFonts w:ascii="宋体" w:hAnsi="宋体" w:eastAsia="宋体"/>
          <w:sz w:val="24"/>
          <w:szCs w:val="21"/>
        </w:rPr>
      </w:pPr>
      <w:r>
        <w:rPr>
          <w:rFonts w:hint="eastAsia" w:ascii="宋体" w:hAnsi="宋体" w:eastAsia="宋体"/>
          <w:sz w:val="24"/>
          <w:szCs w:val="21"/>
        </w:rPr>
        <w:t>申报教师首次登录平台，系统将提示教师进行默认密码修改操作。默认密码修改成功后，方可进入后续申报功能。</w:t>
      </w:r>
      <w:r>
        <w:rPr>
          <w:rFonts w:ascii="宋体" w:hAnsi="宋体" w:eastAsia="宋体"/>
          <w:sz w:val="24"/>
          <w:szCs w:val="21"/>
        </w:rPr>
        <w:t xml:space="preserve"> </w:t>
      </w:r>
    </w:p>
    <w:p>
      <w:pPr>
        <w:spacing w:line="480" w:lineRule="auto"/>
        <w:ind w:firstLine="420"/>
        <w:jc w:val="left"/>
        <w:rPr>
          <w:rFonts w:ascii="宋体" w:hAnsi="宋体" w:eastAsia="宋体"/>
          <w:sz w:val="24"/>
          <w:szCs w:val="21"/>
        </w:rPr>
      </w:pPr>
      <w:r>
        <w:rPr>
          <w:rFonts w:hint="eastAsia" w:ascii="宋体" w:hAnsi="宋体" w:eastAsia="宋体"/>
          <w:sz w:val="24"/>
          <w:szCs w:val="21"/>
        </w:rPr>
        <w:t>参加</w:t>
      </w:r>
      <w:r>
        <w:rPr>
          <w:rFonts w:ascii="宋体" w:hAnsi="宋体" w:eastAsia="宋体"/>
          <w:sz w:val="24"/>
          <w:szCs w:val="21"/>
        </w:rPr>
        <w:t xml:space="preserve"> 20</w:t>
      </w:r>
      <w:r>
        <w:rPr>
          <w:rFonts w:hint="eastAsia" w:ascii="宋体" w:hAnsi="宋体" w:eastAsia="宋体"/>
          <w:sz w:val="24"/>
          <w:szCs w:val="21"/>
          <w:lang w:val="en-US" w:eastAsia="zh-CN"/>
        </w:rPr>
        <w:t>20</w:t>
      </w:r>
      <w:r>
        <w:rPr>
          <w:rFonts w:ascii="宋体" w:hAnsi="宋体" w:eastAsia="宋体"/>
          <w:sz w:val="24"/>
          <w:szCs w:val="21"/>
        </w:rPr>
        <w:t xml:space="preserve"> 年上海市中小学高级教师教科研成果鉴定的申报教师，</w:t>
      </w:r>
      <w:r>
        <w:rPr>
          <w:rFonts w:hint="eastAsia" w:ascii="宋体" w:hAnsi="宋体" w:eastAsia="宋体"/>
          <w:sz w:val="24"/>
          <w:szCs w:val="21"/>
        </w:rPr>
        <w:t>若在教科研成果鉴定过程中已修改过默认密码，则可直接用修改后的密码登录平台，不用二次修改。</w:t>
      </w:r>
      <w:r>
        <w:rPr>
          <w:rFonts w:ascii="宋体" w:hAnsi="宋体" w:eastAsia="宋体"/>
          <w:sz w:val="24"/>
          <w:szCs w:val="21"/>
        </w:rPr>
        <w:t xml:space="preserve"> </w:t>
      </w:r>
    </w:p>
    <w:p>
      <w:pPr>
        <w:spacing w:line="480" w:lineRule="auto"/>
        <w:jc w:val="left"/>
        <w:rPr>
          <w:rFonts w:ascii="宋体" w:hAnsi="宋体" w:eastAsia="宋体"/>
          <w:sz w:val="24"/>
          <w:szCs w:val="21"/>
        </w:rPr>
      </w:pPr>
      <w:r>
        <w:rPr>
          <w:rFonts w:ascii="宋体" w:hAnsi="宋体" w:eastAsia="宋体"/>
          <w:sz w:val="24"/>
          <w:szCs w:val="21"/>
        </w:rPr>
        <w:t xml:space="preserve">2.在线阅读承诺书（承诺书下载见“资料下载”栏）； </w:t>
      </w:r>
      <w:r>
        <w:rPr>
          <w:rFonts w:hint="eastAsia" w:ascii="宋体" w:hAnsi="宋体" w:eastAsia="宋体"/>
          <w:sz w:val="24"/>
          <w:szCs w:val="21"/>
        </w:rPr>
        <w:t>申报教师在正式填报前，需要仔细阅读承诺书内容至少</w:t>
      </w:r>
      <w:r>
        <w:rPr>
          <w:rFonts w:ascii="宋体" w:hAnsi="宋体" w:eastAsia="宋体"/>
          <w:sz w:val="24"/>
          <w:szCs w:val="21"/>
        </w:rPr>
        <w:t xml:space="preserve"> 15 秒后，</w:t>
      </w:r>
      <w:r>
        <w:rPr>
          <w:rFonts w:hint="eastAsia" w:ascii="宋体" w:hAnsi="宋体" w:eastAsia="宋体"/>
          <w:sz w:val="24"/>
          <w:szCs w:val="21"/>
        </w:rPr>
        <w:t>进行勾选承诺书按钮后，点击“同意”按钮，方可进入填报页面。</w:t>
      </w:r>
      <w:r>
        <w:rPr>
          <w:rFonts w:ascii="宋体" w:hAnsi="宋体" w:eastAsia="宋体"/>
          <w:sz w:val="24"/>
          <w:szCs w:val="21"/>
        </w:rPr>
        <w:t xml:space="preserve"> </w:t>
      </w:r>
    </w:p>
    <w:p>
      <w:pPr>
        <w:spacing w:line="480" w:lineRule="auto"/>
        <w:jc w:val="left"/>
        <w:rPr>
          <w:rFonts w:ascii="宋体" w:hAnsi="宋体" w:eastAsia="宋体"/>
          <w:sz w:val="24"/>
          <w:szCs w:val="21"/>
        </w:rPr>
      </w:pPr>
      <w:r>
        <w:rPr>
          <w:rFonts w:ascii="宋体" w:hAnsi="宋体" w:eastAsia="宋体"/>
          <w:sz w:val="24"/>
          <w:szCs w:val="21"/>
        </w:rPr>
        <w:t>3.仔细阅读《教师操作手册》，附件上传及必填项必须符合规范</w:t>
      </w:r>
      <w:r>
        <w:rPr>
          <w:rFonts w:hint="eastAsia" w:ascii="宋体" w:hAnsi="宋体" w:eastAsia="宋体"/>
          <w:sz w:val="24"/>
          <w:szCs w:val="21"/>
        </w:rPr>
        <w:t>。</w:t>
      </w:r>
    </w:p>
    <w:p>
      <w:pPr>
        <w:spacing w:line="480" w:lineRule="auto"/>
        <w:jc w:val="left"/>
        <w:rPr>
          <w:rFonts w:ascii="宋体" w:hAnsi="宋体" w:eastAsia="宋体"/>
          <w:sz w:val="24"/>
          <w:szCs w:val="21"/>
        </w:rPr>
      </w:pPr>
      <w:r>
        <w:rPr>
          <w:rFonts w:ascii="宋体" w:hAnsi="宋体" w:eastAsia="宋体"/>
          <w:sz w:val="24"/>
          <w:szCs w:val="21"/>
        </w:rPr>
        <w:t>4.在线完成《申报表》填写（教师需根据系统提示及要求，上传</w:t>
      </w:r>
      <w:r>
        <w:rPr>
          <w:rFonts w:hint="eastAsia" w:ascii="宋体" w:hAnsi="宋体" w:eastAsia="宋体"/>
          <w:sz w:val="24"/>
          <w:szCs w:val="21"/>
        </w:rPr>
        <w:t>相关证明材料附件。</w:t>
      </w:r>
    </w:p>
    <w:p>
      <w:pPr>
        <w:spacing w:line="480" w:lineRule="auto"/>
        <w:jc w:val="left"/>
        <w:rPr>
          <w:rFonts w:ascii="宋体" w:hAnsi="宋体" w:eastAsia="宋体"/>
          <w:sz w:val="24"/>
          <w:szCs w:val="21"/>
        </w:rPr>
      </w:pPr>
      <w:r>
        <w:rPr>
          <w:rFonts w:ascii="宋体" w:hAnsi="宋体" w:eastAsia="宋体"/>
          <w:sz w:val="24"/>
          <w:szCs w:val="21"/>
        </w:rPr>
        <w:t xml:space="preserve">5.在线填写《任教课程表》；  </w:t>
      </w:r>
    </w:p>
    <w:p>
      <w:pPr>
        <w:spacing w:line="480" w:lineRule="auto"/>
        <w:jc w:val="left"/>
        <w:rPr>
          <w:rFonts w:ascii="宋体" w:hAnsi="宋体" w:eastAsia="宋体"/>
          <w:sz w:val="24"/>
          <w:szCs w:val="21"/>
        </w:rPr>
      </w:pPr>
      <w:r>
        <w:rPr>
          <w:rFonts w:ascii="宋体" w:hAnsi="宋体" w:eastAsia="宋体"/>
          <w:sz w:val="24"/>
          <w:szCs w:val="21"/>
        </w:rPr>
        <w:t>6.有特殊情况的教师，还需勾选其特殊情况，并在线填写相应的</w:t>
      </w:r>
      <w:r>
        <w:rPr>
          <w:rFonts w:hint="eastAsia" w:ascii="宋体" w:hAnsi="宋体" w:eastAsia="宋体"/>
          <w:sz w:val="24"/>
          <w:szCs w:val="21"/>
        </w:rPr>
        <w:t>《特殊情况表》。</w:t>
      </w:r>
      <w:r>
        <w:rPr>
          <w:rFonts w:ascii="宋体" w:hAnsi="宋体" w:eastAsia="宋体"/>
          <w:sz w:val="24"/>
          <w:szCs w:val="21"/>
        </w:rPr>
        <w:t xml:space="preserve"> </w:t>
      </w:r>
    </w:p>
    <w:p>
      <w:pPr>
        <w:spacing w:line="480" w:lineRule="auto"/>
        <w:jc w:val="left"/>
        <w:rPr>
          <w:rFonts w:ascii="宋体" w:hAnsi="宋体" w:eastAsia="宋体"/>
          <w:sz w:val="24"/>
          <w:szCs w:val="21"/>
        </w:rPr>
      </w:pPr>
      <w:r>
        <w:rPr>
          <w:rFonts w:ascii="宋体" w:hAnsi="宋体" w:eastAsia="宋体"/>
          <w:sz w:val="24"/>
          <w:szCs w:val="21"/>
        </w:rPr>
        <w:t>7.填写完成并确认无误后，点击提交，并于规定的时间内将所有</w:t>
      </w:r>
      <w:r>
        <w:rPr>
          <w:rFonts w:hint="eastAsia" w:ascii="宋体" w:hAnsi="宋体" w:eastAsia="宋体"/>
          <w:sz w:val="24"/>
          <w:szCs w:val="21"/>
        </w:rPr>
        <w:t>书面材料及证书原件交学校审核。</w:t>
      </w:r>
      <w:r>
        <w:rPr>
          <w:rFonts w:ascii="宋体" w:hAnsi="宋体" w:eastAsia="宋体"/>
          <w:sz w:val="24"/>
          <w:szCs w:val="21"/>
        </w:rPr>
        <w:t xml:space="preserve"> </w:t>
      </w:r>
    </w:p>
    <w:p>
      <w:pPr>
        <w:spacing w:line="480" w:lineRule="auto"/>
        <w:jc w:val="left"/>
        <w:rPr>
          <w:rFonts w:ascii="宋体" w:hAnsi="宋体" w:eastAsia="宋体"/>
          <w:sz w:val="24"/>
          <w:szCs w:val="21"/>
        </w:rPr>
      </w:pPr>
      <w:r>
        <w:rPr>
          <w:rFonts w:ascii="宋体" w:hAnsi="宋体" w:eastAsia="宋体"/>
          <w:sz w:val="24"/>
          <w:szCs w:val="21"/>
        </w:rPr>
        <w:t xml:space="preserve">8. 接收邮件并打印面试听课通知 </w:t>
      </w:r>
    </w:p>
    <w:p>
      <w:pPr>
        <w:spacing w:line="48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1"/>
        </w:rPr>
        <w:tab/>
      </w:r>
      <w:r>
        <w:rPr>
          <w:rFonts w:hint="eastAsia" w:ascii="宋体" w:hAnsi="宋体" w:eastAsia="宋体"/>
          <w:color w:val="FF0000"/>
          <w:sz w:val="24"/>
          <w:szCs w:val="24"/>
        </w:rPr>
        <w:t>7门学科</w:t>
      </w:r>
      <w:r>
        <w:rPr>
          <w:rFonts w:hint="eastAsia" w:ascii="宋体" w:hAnsi="宋体" w:eastAsia="宋体"/>
          <w:sz w:val="24"/>
          <w:szCs w:val="24"/>
        </w:rPr>
        <w:t>的听课通知人才中心会提前3个工作日下达。面试通知根据专家组要求按时下达。</w:t>
      </w:r>
    </w:p>
    <w:p>
      <w:pPr>
        <w:spacing w:line="480" w:lineRule="auto"/>
        <w:ind w:firstLine="420"/>
        <w:jc w:val="left"/>
        <w:rPr>
          <w:rFonts w:ascii="宋体" w:hAnsi="宋体" w:eastAsia="宋体"/>
          <w:b/>
          <w:bCs/>
          <w:color w:val="FF0000"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bCs/>
          <w:color w:val="FF0000"/>
          <w:sz w:val="24"/>
          <w:szCs w:val="24"/>
          <w:highlight w:val="none"/>
        </w:rPr>
        <w:t>1</w:t>
      </w:r>
      <w:r>
        <w:rPr>
          <w:rFonts w:hint="eastAsia" w:ascii="宋体" w:hAnsi="宋体" w:eastAsia="宋体"/>
          <w:b/>
          <w:bCs/>
          <w:color w:val="FF0000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宋体" w:hAnsi="宋体" w:eastAsia="宋体"/>
          <w:b/>
          <w:bCs/>
          <w:color w:val="FF0000"/>
          <w:sz w:val="24"/>
          <w:szCs w:val="24"/>
          <w:highlight w:val="none"/>
        </w:rPr>
        <w:t>门学科</w:t>
      </w:r>
      <w:r>
        <w:rPr>
          <w:rFonts w:hint="eastAsia" w:ascii="宋体" w:hAnsi="宋体" w:eastAsia="宋体"/>
          <w:b/>
          <w:bCs/>
          <w:color w:val="FF0000"/>
          <w:sz w:val="24"/>
          <w:szCs w:val="21"/>
          <w:highlight w:val="none"/>
        </w:rPr>
        <w:t>审核通过并进入学科听课面试的申报教师，将在随堂听课和面试答辩前</w:t>
      </w:r>
      <w:r>
        <w:rPr>
          <w:rFonts w:ascii="宋体" w:hAnsi="宋体" w:eastAsia="宋体"/>
          <w:b/>
          <w:bCs/>
          <w:color w:val="FF0000"/>
          <w:sz w:val="24"/>
          <w:szCs w:val="21"/>
          <w:highlight w:val="none"/>
        </w:rPr>
        <w:t xml:space="preserve"> 3 天，收到相关的听课面试通知邮件。收到邮件后，需要登录</w:t>
      </w:r>
      <w:r>
        <w:rPr>
          <w:rFonts w:hint="eastAsia" w:ascii="宋体" w:hAnsi="宋体" w:eastAsia="宋体"/>
          <w:b/>
          <w:bCs/>
          <w:color w:val="FF0000"/>
          <w:sz w:val="24"/>
          <w:szCs w:val="21"/>
          <w:highlight w:val="none"/>
        </w:rPr>
        <w:t>“上海市普教教师职称评审平台”，查看并打印本人随堂听课和面试通知单。学校管理员也可登录平台，查看并协助申报教师打印随堂听课和面试通知单。若有不便，可向学校管理员要求代为打印。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7371200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FC"/>
    <w:rsid w:val="00090D56"/>
    <w:rsid w:val="001D1DDA"/>
    <w:rsid w:val="00262052"/>
    <w:rsid w:val="00295763"/>
    <w:rsid w:val="003A58FE"/>
    <w:rsid w:val="003D4C35"/>
    <w:rsid w:val="00424F5D"/>
    <w:rsid w:val="004D306D"/>
    <w:rsid w:val="00A70573"/>
    <w:rsid w:val="00AC4565"/>
    <w:rsid w:val="00B35C66"/>
    <w:rsid w:val="00D87919"/>
    <w:rsid w:val="00DF07FC"/>
    <w:rsid w:val="374D21E3"/>
    <w:rsid w:val="4AEA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123</Words>
  <Characters>706</Characters>
  <Lines>5</Lines>
  <Paragraphs>1</Paragraphs>
  <TotalTime>8</TotalTime>
  <ScaleCrop>false</ScaleCrop>
  <LinksUpToDate>false</LinksUpToDate>
  <CharactersWithSpaces>828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2019-10-13T06:42:00Z</dcterms:created>
  <dc:creator>Windows User</dc:creator>
  <cp:lastModifiedBy>咩导</cp:lastModifiedBy>
  <dcterms:modified xsi:type="dcterms:W3CDTF">2020-09-21T00:21:05Z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