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EFED5">
      <w:pPr>
        <w:pStyle w:val="2"/>
        <w:jc w:val="center"/>
        <w:rPr>
          <w:sz w:val="40"/>
          <w:szCs w:val="32"/>
        </w:rPr>
      </w:pPr>
      <w:r>
        <w:rPr>
          <w:rFonts w:hint="eastAsia"/>
          <w:sz w:val="40"/>
          <w:szCs w:val="32"/>
        </w:rPr>
        <w:t>202</w:t>
      </w:r>
      <w:r>
        <w:rPr>
          <w:rFonts w:hint="eastAsia"/>
          <w:sz w:val="40"/>
          <w:szCs w:val="32"/>
          <w:lang w:val="en-US" w:eastAsia="zh-CN"/>
        </w:rPr>
        <w:t>4</w:t>
      </w:r>
      <w:r>
        <w:rPr>
          <w:rFonts w:hint="eastAsia"/>
          <w:sz w:val="40"/>
          <w:szCs w:val="32"/>
        </w:rPr>
        <w:t>年教师资格定期注册操作指南（个人）</w:t>
      </w:r>
    </w:p>
    <w:p w14:paraId="41474DE8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进入中国教师资格网（http://www.jszg.edu.cn）</w:t>
      </w:r>
    </w:p>
    <w:p w14:paraId="12F809DE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5420" cy="3602990"/>
            <wp:effectExtent l="0" t="0" r="11430" b="16510"/>
            <wp:docPr id="6" name="图片 6" descr="172680082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68008292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214">
      <w:pPr>
        <w:rPr>
          <w:rFonts w:hint="eastAsia" w:eastAsiaTheme="minorEastAsia"/>
          <w:sz w:val="32"/>
          <w:szCs w:val="32"/>
          <w:lang w:eastAsia="zh-CN"/>
        </w:rPr>
      </w:pPr>
    </w:p>
    <w:p w14:paraId="1C145C5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点击</w:t>
      </w:r>
      <w:r>
        <w:rPr>
          <w:rFonts w:hint="eastAsia"/>
          <w:sz w:val="32"/>
          <w:szCs w:val="32"/>
          <w:lang w:val="en-US" w:eastAsia="zh-CN"/>
        </w:rPr>
        <w:t>菜单栏</w:t>
      </w:r>
      <w:r>
        <w:rPr>
          <w:rFonts w:hint="eastAsia"/>
          <w:sz w:val="32"/>
          <w:szCs w:val="32"/>
        </w:rPr>
        <w:t>的“</w:t>
      </w:r>
      <w:r>
        <w:rPr>
          <w:rFonts w:hint="eastAsia"/>
          <w:b/>
          <w:bCs/>
          <w:sz w:val="32"/>
          <w:szCs w:val="32"/>
          <w:lang w:val="en-US" w:eastAsia="zh-CN"/>
        </w:rPr>
        <w:t>网上办事</w:t>
      </w:r>
      <w:r>
        <w:rPr>
          <w:rFonts w:hint="eastAsia"/>
          <w:sz w:val="32"/>
          <w:szCs w:val="32"/>
        </w:rPr>
        <w:t>”</w:t>
      </w:r>
    </w:p>
    <w:p w14:paraId="62A38E68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1002030"/>
            <wp:effectExtent l="0" t="0" r="4445" b="7620"/>
            <wp:docPr id="9" name="图片 9" descr="172680113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6801138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11A8">
      <w:pPr>
        <w:rPr>
          <w:rFonts w:hint="eastAsia" w:eastAsiaTheme="minorEastAsia"/>
          <w:sz w:val="32"/>
          <w:szCs w:val="32"/>
          <w:lang w:eastAsia="zh-CN"/>
        </w:rPr>
      </w:pPr>
    </w:p>
    <w:p w14:paraId="63F778A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点击教师资格定期注册栏目右上角的“</w:t>
      </w:r>
      <w:r>
        <w:rPr>
          <w:rFonts w:hint="eastAsia"/>
          <w:b/>
          <w:bCs/>
          <w:sz w:val="32"/>
          <w:szCs w:val="32"/>
          <w:lang w:val="en-US" w:eastAsia="zh-CN"/>
        </w:rPr>
        <w:t>在线办理</w:t>
      </w:r>
      <w:r>
        <w:rPr>
          <w:rFonts w:hint="eastAsia"/>
          <w:sz w:val="32"/>
          <w:szCs w:val="32"/>
          <w:lang w:val="en-US" w:eastAsia="zh-CN"/>
        </w:rPr>
        <w:t>”</w:t>
      </w:r>
    </w:p>
    <w:p w14:paraId="5F2DE227">
      <w:pPr>
        <w:numPr>
          <w:numId w:val="0"/>
        </w:num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5420" cy="1318895"/>
            <wp:effectExtent l="0" t="0" r="11430" b="14605"/>
            <wp:docPr id="1" name="图片 1" descr="172681205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8120530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7CD2">
      <w:pPr>
        <w:numPr>
          <w:numId w:val="0"/>
        </w:numPr>
        <w:rPr>
          <w:sz w:val="32"/>
          <w:szCs w:val="32"/>
        </w:rPr>
      </w:pPr>
    </w:p>
    <w:p w14:paraId="1B1D6E6D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跳转到登录界面，首次使用者先注册，注册成功后登录</w:t>
      </w:r>
    </w:p>
    <w:p w14:paraId="2A5E3CB6">
      <w:pPr>
        <w:jc w:val="center"/>
        <w:rPr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269230" cy="4123055"/>
            <wp:effectExtent l="0" t="0" r="7620" b="10795"/>
            <wp:wrapSquare wrapText="bothSides"/>
            <wp:docPr id="18" name="图片 18" descr="169439914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43991448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EAFA1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忘记密码者点击“</w:t>
      </w:r>
      <w:r>
        <w:rPr>
          <w:rFonts w:hint="eastAsia"/>
          <w:b/>
          <w:bCs/>
          <w:sz w:val="32"/>
          <w:szCs w:val="32"/>
        </w:rPr>
        <w:t>忘记密码</w:t>
      </w:r>
      <w:r>
        <w:rPr>
          <w:rFonts w:hint="eastAsia"/>
          <w:sz w:val="32"/>
          <w:szCs w:val="32"/>
        </w:rPr>
        <w:t>”进行密码重置</w:t>
      </w:r>
    </w:p>
    <w:p w14:paraId="3FF419FA">
      <w:pPr>
        <w:jc w:val="center"/>
        <w:rPr>
          <w:sz w:val="32"/>
          <w:szCs w:val="32"/>
        </w:rPr>
      </w:pPr>
    </w:p>
    <w:p w14:paraId="5F654384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0340" cy="2350135"/>
            <wp:effectExtent l="0" t="0" r="16510" b="12065"/>
            <wp:docPr id="3" name="图片 3" descr="172681217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68121729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F88E">
      <w:pPr>
        <w:jc w:val="both"/>
        <w:rPr>
          <w:rFonts w:hint="eastAsia" w:eastAsiaTheme="minorEastAsia"/>
          <w:sz w:val="32"/>
          <w:szCs w:val="32"/>
          <w:lang w:eastAsia="zh-CN"/>
        </w:rPr>
      </w:pPr>
    </w:p>
    <w:p w14:paraId="432B196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登录成功后，点击右侧“</w:t>
      </w:r>
      <w:r>
        <w:rPr>
          <w:rFonts w:hint="eastAsia"/>
          <w:b/>
          <w:bCs/>
          <w:sz w:val="32"/>
          <w:szCs w:val="32"/>
        </w:rPr>
        <w:t>中小学在职教师定期注册</w:t>
      </w:r>
      <w:r>
        <w:rPr>
          <w:rFonts w:hint="eastAsia"/>
          <w:sz w:val="32"/>
          <w:szCs w:val="32"/>
        </w:rPr>
        <w:t>”栏</w:t>
      </w:r>
      <w:r>
        <w:rPr>
          <w:rFonts w:hint="eastAsia"/>
          <w:sz w:val="32"/>
          <w:szCs w:val="32"/>
          <w:lang w:val="en-US" w:eastAsia="zh-CN"/>
        </w:rPr>
        <w:t>右下方</w:t>
      </w:r>
      <w:r>
        <w:rPr>
          <w:rFonts w:hint="eastAsia"/>
          <w:sz w:val="32"/>
          <w:szCs w:val="32"/>
        </w:rPr>
        <w:t>的“</w:t>
      </w:r>
      <w:r>
        <w:rPr>
          <w:rFonts w:hint="eastAsia"/>
          <w:b/>
          <w:bCs/>
          <w:sz w:val="32"/>
          <w:szCs w:val="32"/>
        </w:rPr>
        <w:t>报名</w:t>
      </w:r>
      <w:r>
        <w:rPr>
          <w:rFonts w:hint="eastAsia"/>
          <w:sz w:val="32"/>
          <w:szCs w:val="32"/>
        </w:rPr>
        <w:t>”</w:t>
      </w:r>
    </w:p>
    <w:p w14:paraId="2289BF58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56530" cy="2011045"/>
            <wp:effectExtent l="0" t="0" r="1270" b="8255"/>
            <wp:docPr id="5" name="图片 5" descr="172681249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68124927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6EC8">
      <w:pPr>
        <w:rPr>
          <w:sz w:val="32"/>
          <w:szCs w:val="32"/>
        </w:rPr>
      </w:pPr>
    </w:p>
    <w:p w14:paraId="04DD1C8C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现任教学段根据实际选择，注册机构选择“</w:t>
      </w:r>
      <w:r>
        <w:rPr>
          <w:rFonts w:hint="eastAsia"/>
          <w:b/>
          <w:bCs/>
          <w:sz w:val="32"/>
          <w:szCs w:val="32"/>
        </w:rPr>
        <w:t>上海市黄浦区教育局</w:t>
      </w:r>
      <w:r>
        <w:rPr>
          <w:rFonts w:hint="eastAsia"/>
          <w:sz w:val="32"/>
          <w:szCs w:val="32"/>
        </w:rPr>
        <w:t>”，确认点选择</w:t>
      </w:r>
      <w:r>
        <w:rPr>
          <w:rFonts w:hint="eastAsia"/>
          <w:color w:val="FF0000"/>
          <w:sz w:val="32"/>
          <w:szCs w:val="32"/>
        </w:rPr>
        <w:t>教师所在单位</w:t>
      </w:r>
    </w:p>
    <w:p w14:paraId="5DDABD53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3515" cy="2165350"/>
            <wp:effectExtent l="0" t="0" r="13335" b="6350"/>
            <wp:docPr id="7" name="图片 7" descr="172681407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68140782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0B9D">
      <w:pPr>
        <w:rPr>
          <w:rFonts w:hint="eastAsia" w:eastAsiaTheme="minorEastAsia"/>
          <w:sz w:val="32"/>
          <w:szCs w:val="32"/>
          <w:lang w:eastAsia="zh-CN"/>
        </w:rPr>
      </w:pPr>
    </w:p>
    <w:p w14:paraId="500208BE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注：</w:t>
      </w:r>
    </w:p>
    <w:p w14:paraId="76E23EBA"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（1）如果确认点（即学校名称）选错了，本人可改确认点。</w:t>
      </w:r>
    </w:p>
    <w:p w14:paraId="0C383D12">
      <w:pPr>
        <w:spacing w:line="360" w:lineRule="auto"/>
        <w:rPr>
          <w:rFonts w:cs="宋体" w:asciiTheme="minorEastAsia" w:hAnsiTheme="minorEastAsia"/>
          <w:kern w:val="0"/>
          <w:sz w:val="24"/>
          <w:u w:val="single"/>
        </w:rPr>
      </w:pPr>
      <w:r>
        <w:rPr>
          <w:rFonts w:hint="eastAsia" w:asciiTheme="minorEastAsia" w:hAnsiTheme="minorEastAsia"/>
          <w:sz w:val="24"/>
          <w:u w:val="single"/>
        </w:rPr>
        <w:t>（2）</w:t>
      </w:r>
      <w:r>
        <w:rPr>
          <w:rFonts w:hint="eastAsia" w:asciiTheme="minorEastAsia" w:hAnsiTheme="minorEastAsia"/>
          <w:b/>
          <w:sz w:val="24"/>
          <w:u w:val="single"/>
        </w:rPr>
        <w:t>人事干部统一打印本校教师的《教师资格定期注册申请表》</w:t>
      </w:r>
      <w:r>
        <w:rPr>
          <w:rFonts w:hint="eastAsia" w:cs="宋体" w:asciiTheme="minorEastAsia" w:hAnsiTheme="minorEastAsia"/>
          <w:kern w:val="0"/>
          <w:sz w:val="24"/>
          <w:u w:val="single"/>
        </w:rPr>
        <w:t>。</w:t>
      </w:r>
    </w:p>
    <w:p w14:paraId="1BC28F69">
      <w:pPr>
        <w:spacing w:line="360" w:lineRule="auto"/>
        <w:rPr>
          <w:rFonts w:cs="宋体" w:asciiTheme="minorEastAsia" w:hAnsiTheme="minorEastAsia"/>
          <w:kern w:val="0"/>
          <w:sz w:val="24"/>
        </w:rPr>
      </w:pPr>
    </w:p>
    <w:p w14:paraId="1802057C">
      <w:pPr>
        <w:pStyle w:val="5"/>
        <w:numPr>
          <w:ilvl w:val="0"/>
          <w:numId w:val="1"/>
        </w:numPr>
        <w:ind w:firstLine="0"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完成确认点</w:t>
      </w:r>
      <w:r>
        <w:rPr>
          <w:sz w:val="32"/>
          <w:szCs w:val="32"/>
        </w:rPr>
        <w:t>选择后，点击</w:t>
      </w:r>
      <w:r>
        <w:rPr>
          <w:rFonts w:hint="eastAsia"/>
          <w:sz w:val="32"/>
          <w:szCs w:val="32"/>
          <w:lang w:eastAsia="zh-CN"/>
        </w:rPr>
        <w:t>“</w:t>
      </w:r>
      <w:r>
        <w:rPr>
          <w:rFonts w:hint="eastAsia"/>
          <w:sz w:val="32"/>
          <w:szCs w:val="32"/>
        </w:rPr>
        <w:t>定期注册</w:t>
      </w:r>
      <w:r>
        <w:rPr>
          <w:sz w:val="32"/>
          <w:szCs w:val="32"/>
        </w:rPr>
        <w:t>报名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进入申报页面</w:t>
      </w:r>
      <w:r>
        <w:rPr>
          <w:rFonts w:hint="eastAsia"/>
          <w:sz w:val="32"/>
          <w:szCs w:val="32"/>
        </w:rPr>
        <w:t>：</w:t>
      </w:r>
    </w:p>
    <w:p w14:paraId="5C54E1AA">
      <w:pPr>
        <w:pStyle w:val="5"/>
        <w:ind w:left="424" w:leftChars="202"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阅读</w:t>
      </w:r>
      <w:r>
        <w:rPr>
          <w:sz w:val="32"/>
          <w:szCs w:val="32"/>
        </w:rPr>
        <w:t>网上申报协议→</w:t>
      </w:r>
      <w:r>
        <w:rPr>
          <w:rFonts w:hint="eastAsia"/>
          <w:sz w:val="32"/>
          <w:szCs w:val="32"/>
        </w:rPr>
        <w:t>填写</w:t>
      </w:r>
      <w:r>
        <w:rPr>
          <w:sz w:val="32"/>
          <w:szCs w:val="32"/>
        </w:rPr>
        <w:t>注册</w:t>
      </w:r>
      <w:r>
        <w:rPr>
          <w:rFonts w:hint="eastAsia"/>
          <w:sz w:val="32"/>
          <w:szCs w:val="32"/>
        </w:rPr>
        <w:t>信息</w:t>
      </w:r>
      <w:r>
        <w:rPr>
          <w:sz w:val="32"/>
          <w:szCs w:val="32"/>
        </w:rPr>
        <w:t>→选择注册机构→确认申报信息→注意事项→提交注册申请→申报提醒</w:t>
      </w:r>
    </w:p>
    <w:p w14:paraId="2531DF83">
      <w:pPr>
        <w:pStyle w:val="5"/>
        <w:ind w:left="-567" w:leftChars="-270" w:firstLine="0" w:firstLine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280150" cy="2337435"/>
            <wp:effectExtent l="0" t="0" r="6350" b="5715"/>
            <wp:docPr id="2" name="图片 2" descr="C:\Users\ADMINI~1\AppData\Local\Temp\1601427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0142763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393" cy="23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ACCB">
      <w:pPr>
        <w:pStyle w:val="5"/>
        <w:ind w:firstLine="0" w:firstLineChars="0"/>
        <w:jc w:val="left"/>
        <w:rPr>
          <w:sz w:val="32"/>
          <w:szCs w:val="32"/>
        </w:rPr>
      </w:pPr>
    </w:p>
    <w:p w14:paraId="5C05F74A">
      <w:pPr>
        <w:pStyle w:val="5"/>
        <w:numPr>
          <w:ilvl w:val="0"/>
          <w:numId w:val="1"/>
        </w:numPr>
        <w:ind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填写</w:t>
      </w:r>
      <w:r>
        <w:rPr>
          <w:sz w:val="32"/>
          <w:szCs w:val="32"/>
        </w:rPr>
        <w:t>注册信息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b/>
          <w:sz w:val="32"/>
          <w:szCs w:val="32"/>
          <w:u w:val="single"/>
        </w:rPr>
        <w:t>上传照片统一使用近期免冠正面1寸彩色</w:t>
      </w:r>
      <w:r>
        <w:rPr>
          <w:rFonts w:hint="eastAsia"/>
          <w:b/>
          <w:color w:val="FF0000"/>
          <w:sz w:val="32"/>
          <w:szCs w:val="32"/>
          <w:u w:val="single"/>
        </w:rPr>
        <w:t>白底</w:t>
      </w:r>
      <w:r>
        <w:rPr>
          <w:rFonts w:hint="eastAsia"/>
          <w:b/>
          <w:sz w:val="32"/>
          <w:szCs w:val="32"/>
          <w:u w:val="single"/>
        </w:rPr>
        <w:t>证件照，上传格式为JPG/JPEG格式，不大于200K</w:t>
      </w:r>
      <w:r>
        <w:rPr>
          <w:rFonts w:hint="eastAsia"/>
          <w:sz w:val="32"/>
          <w:szCs w:val="32"/>
        </w:rPr>
        <w:t>）</w:t>
      </w:r>
    </w:p>
    <w:p w14:paraId="55A16DB1">
      <w:pPr>
        <w:pStyle w:val="5"/>
        <w:numPr>
          <w:ilvl w:val="0"/>
          <w:numId w:val="0"/>
        </w:num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【</w:t>
      </w:r>
      <w:r>
        <w:rPr>
          <w:rFonts w:hint="eastAsia"/>
          <w:sz w:val="32"/>
          <w:szCs w:val="32"/>
          <w:lang w:val="en-US" w:eastAsia="zh-CN"/>
        </w:rPr>
        <w:t>不要上传自拍照和证件翻拍照</w:t>
      </w:r>
      <w:r>
        <w:rPr>
          <w:rFonts w:hint="eastAsia"/>
          <w:sz w:val="32"/>
          <w:szCs w:val="32"/>
          <w:lang w:eastAsia="zh-CN"/>
        </w:rPr>
        <w:t>】</w:t>
      </w:r>
    </w:p>
    <w:p w14:paraId="18AE13D0">
      <w:pPr>
        <w:pStyle w:val="5"/>
        <w:ind w:firstLine="0" w:firstLine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386330"/>
            <wp:effectExtent l="0" t="0" r="2540" b="0"/>
            <wp:docPr id="4" name="图片 4" descr="C:\Users\ADMINI~1\AppData\Local\Temp\16014288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0142884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CC58">
      <w:pPr>
        <w:pStyle w:val="5"/>
        <w:ind w:firstLine="0" w:firstLineChars="0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注：</w:t>
      </w:r>
      <w:r>
        <w:rPr>
          <w:rFonts w:hint="eastAsia"/>
          <w:b/>
          <w:bCs/>
          <w:sz w:val="32"/>
          <w:szCs w:val="32"/>
        </w:rPr>
        <w:t>教师</w:t>
      </w:r>
      <w:r>
        <w:rPr>
          <w:b/>
          <w:bCs/>
          <w:sz w:val="32"/>
          <w:szCs w:val="32"/>
        </w:rPr>
        <w:t>职务</w:t>
      </w:r>
      <w:r>
        <w:rPr>
          <w:rFonts w:hint="eastAsia"/>
          <w:b/>
          <w:bCs/>
          <w:sz w:val="32"/>
          <w:szCs w:val="32"/>
        </w:rPr>
        <w:t>一栏</w:t>
      </w:r>
      <w:r>
        <w:rPr>
          <w:b/>
          <w:bCs/>
          <w:sz w:val="32"/>
          <w:szCs w:val="32"/>
        </w:rPr>
        <w:t>统一选择</w:t>
      </w:r>
      <w:r>
        <w:rPr>
          <w:rFonts w:hint="eastAsia"/>
          <w:b/>
          <w:bCs/>
          <w:sz w:val="32"/>
          <w:szCs w:val="32"/>
        </w:rPr>
        <w:t>“中小学教师”下</w:t>
      </w:r>
      <w:r>
        <w:rPr>
          <w:b/>
          <w:bCs/>
          <w:sz w:val="32"/>
          <w:szCs w:val="32"/>
        </w:rPr>
        <w:t>的职称</w:t>
      </w:r>
      <w:r>
        <w:rPr>
          <w:rFonts w:hint="eastAsia"/>
          <w:b/>
          <w:bCs/>
          <w:sz w:val="32"/>
          <w:szCs w:val="32"/>
          <w:lang w:eastAsia="zh-CN"/>
        </w:rPr>
        <w:t>！</w:t>
      </w:r>
    </w:p>
    <w:p w14:paraId="09AE1B69">
      <w:pPr>
        <w:pStyle w:val="5"/>
        <w:ind w:firstLine="0" w:firstLineChars="0"/>
        <w:jc w:val="left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每年都有因选错职称反复修改的，请人事干部审核时进行把关</w:t>
      </w:r>
      <w:r>
        <w:rPr>
          <w:rFonts w:hint="eastAsia"/>
          <w:b w:val="0"/>
          <w:bCs w:val="0"/>
          <w:sz w:val="28"/>
          <w:szCs w:val="28"/>
          <w:lang w:eastAsia="zh-CN"/>
        </w:rPr>
        <w:t>）</w:t>
      </w:r>
    </w:p>
    <w:p w14:paraId="1E63297A">
      <w:pPr>
        <w:pStyle w:val="5"/>
        <w:ind w:firstLine="0" w:firstLine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490345" cy="1284605"/>
            <wp:effectExtent l="0" t="0" r="0" b="0"/>
            <wp:docPr id="15" name="图片 15" descr="C:\Users\ADMINI~1\AppData\Local\Temp\16014315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60143155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86"/>
                    <a:stretch>
                      <a:fillRect/>
                    </a:stretch>
                  </pic:blipFill>
                  <pic:spPr>
                    <a:xfrm>
                      <a:off x="0" y="0"/>
                      <a:ext cx="149052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B719">
      <w:pPr>
        <w:pStyle w:val="5"/>
        <w:ind w:left="-567" w:leftChars="-270" w:firstLine="0" w:firstLineChars="0"/>
        <w:jc w:val="left"/>
        <w:rPr>
          <w:sz w:val="32"/>
          <w:szCs w:val="32"/>
        </w:rPr>
      </w:pPr>
    </w:p>
    <w:p w14:paraId="61F48D72">
      <w:pPr>
        <w:pStyle w:val="5"/>
        <w:ind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9、选择注册机构</w:t>
      </w:r>
    </w:p>
    <w:p w14:paraId="0C75C217">
      <w:pPr>
        <w:pStyle w:val="5"/>
        <w:ind w:firstLine="0" w:firstLine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023110"/>
            <wp:effectExtent l="0" t="0" r="2540" b="0"/>
            <wp:docPr id="8" name="图片 8" descr="C:\Users\ADMINI~1\AppData\Local\Temp\16014289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01428933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16E5">
      <w:pPr>
        <w:pStyle w:val="5"/>
        <w:ind w:left="-567" w:leftChars="-270" w:firstLine="0" w:firstLineChars="0"/>
        <w:jc w:val="left"/>
        <w:rPr>
          <w:sz w:val="32"/>
          <w:szCs w:val="32"/>
        </w:rPr>
      </w:pPr>
    </w:p>
    <w:p w14:paraId="62D4D788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  <w:r>
        <w:rPr>
          <w:rFonts w:hint="eastAsia"/>
          <w:sz w:val="32"/>
          <w:szCs w:val="32"/>
        </w:rPr>
        <w:t>10、</w:t>
      </w:r>
      <w:r>
        <w:rPr>
          <w:sz w:val="32"/>
          <w:szCs w:val="32"/>
        </w:rPr>
        <w:t>填写身份信息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确认资格种类和定期注册机构   </w:t>
      </w:r>
      <w:r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  <w:t> </w:t>
      </w:r>
    </w:p>
    <w:p w14:paraId="6EA2AD7C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  <w:r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  <w:drawing>
          <wp:inline distT="0" distB="0" distL="0" distR="0">
            <wp:extent cx="5274310" cy="1914525"/>
            <wp:effectExtent l="0" t="0" r="2540" b="9525"/>
            <wp:docPr id="10" name="图片 10" descr="C:\Users\ADMINI~1\AppData\Local\Temp\16014291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601429101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18F0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</w:p>
    <w:p w14:paraId="6A7B2B03">
      <w:pPr>
        <w:pStyle w:val="5"/>
        <w:ind w:firstLine="0" w:firstLineChars="0"/>
        <w:jc w:val="left"/>
        <w:rPr>
          <w:rFonts w:ascii="Segoe UI" w:hAnsi="Segoe UI" w:cs="Segoe UI"/>
          <w:bCs/>
          <w:sz w:val="33"/>
          <w:szCs w:val="33"/>
          <w:shd w:val="clear" w:color="auto" w:fill="FFFFFF"/>
        </w:rPr>
      </w:pPr>
      <w:r>
        <w:rPr>
          <w:rFonts w:hint="eastAsia" w:ascii="Segoe UI" w:hAnsi="Segoe UI" w:cs="Segoe UI"/>
          <w:bCs/>
          <w:sz w:val="33"/>
          <w:szCs w:val="33"/>
          <w:shd w:val="clear" w:color="auto" w:fill="FFFFFF"/>
        </w:rPr>
        <w:t>11、阅读注意事项</w:t>
      </w:r>
    </w:p>
    <w:p w14:paraId="6EEE3C2A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  <w:r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  <w:drawing>
          <wp:inline distT="0" distB="0" distL="0" distR="0">
            <wp:extent cx="5274310" cy="1298575"/>
            <wp:effectExtent l="0" t="0" r="2540" b="0"/>
            <wp:docPr id="11" name="图片 11" descr="C:\Users\ADMINI~1\AppData\Local\Temp\16014291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0142914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92D9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</w:p>
    <w:p w14:paraId="1F9081CF">
      <w:pPr>
        <w:pStyle w:val="5"/>
        <w:ind w:firstLine="0" w:firstLineChars="0"/>
        <w:jc w:val="left"/>
        <w:rPr>
          <w:rFonts w:ascii="Segoe UI" w:hAnsi="Segoe UI" w:cs="Segoe UI"/>
          <w:bCs/>
          <w:sz w:val="33"/>
          <w:szCs w:val="33"/>
          <w:shd w:val="clear" w:color="auto" w:fill="FFFFFF"/>
        </w:rPr>
      </w:pPr>
      <w:r>
        <w:rPr>
          <w:rFonts w:hint="eastAsia" w:ascii="Segoe UI" w:hAnsi="Segoe UI" w:cs="Segoe UI"/>
          <w:bCs/>
          <w:sz w:val="33"/>
          <w:szCs w:val="33"/>
          <w:shd w:val="clear" w:color="auto" w:fill="FFFFFF"/>
        </w:rPr>
        <w:t>12、提交</w:t>
      </w:r>
      <w:r>
        <w:rPr>
          <w:rFonts w:ascii="Segoe UI" w:hAnsi="Segoe UI" w:cs="Segoe UI"/>
          <w:bCs/>
          <w:sz w:val="33"/>
          <w:szCs w:val="33"/>
          <w:shd w:val="clear" w:color="auto" w:fill="FFFFFF"/>
        </w:rPr>
        <w:t>个人承诺书</w:t>
      </w:r>
    </w:p>
    <w:p w14:paraId="58BCD749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  <w:r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  <w:drawing>
          <wp:inline distT="0" distB="0" distL="0" distR="0">
            <wp:extent cx="5274310" cy="1188085"/>
            <wp:effectExtent l="0" t="0" r="2540" b="0"/>
            <wp:docPr id="12" name="图片 12" descr="C:\Users\ADMINI~1\AppData\Local\Temp\1601429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60142917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C550">
      <w:pPr>
        <w:pStyle w:val="5"/>
        <w:ind w:firstLine="0" w:firstLineChars="0"/>
        <w:jc w:val="left"/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</w:pPr>
    </w:p>
    <w:p w14:paraId="254246D9">
      <w:pPr>
        <w:pStyle w:val="5"/>
        <w:ind w:firstLine="0" w:firstLineChars="0"/>
        <w:jc w:val="left"/>
        <w:rPr>
          <w:rFonts w:ascii="Segoe UI" w:hAnsi="Segoe UI" w:cs="Segoe UI"/>
          <w:bCs/>
          <w:sz w:val="33"/>
          <w:szCs w:val="33"/>
          <w:shd w:val="clear" w:color="auto" w:fill="FFFFFF"/>
        </w:rPr>
      </w:pPr>
      <w:r>
        <w:rPr>
          <w:rFonts w:hint="eastAsia" w:ascii="Segoe UI" w:hAnsi="Segoe UI" w:cs="Segoe UI"/>
          <w:bCs/>
          <w:sz w:val="33"/>
          <w:szCs w:val="33"/>
          <w:shd w:val="clear" w:color="auto" w:fill="FFFFFF"/>
        </w:rPr>
        <w:t>13、报名成功，</w:t>
      </w:r>
      <w:r>
        <w:rPr>
          <w:rFonts w:ascii="Segoe UI" w:hAnsi="Segoe UI" w:cs="Segoe UI"/>
          <w:bCs/>
          <w:sz w:val="33"/>
          <w:szCs w:val="33"/>
          <w:shd w:val="clear" w:color="auto" w:fill="FFFFFF"/>
        </w:rPr>
        <w:t>生成报名号</w:t>
      </w:r>
    </w:p>
    <w:p w14:paraId="399361DE">
      <w:pPr>
        <w:pStyle w:val="5"/>
        <w:ind w:firstLine="0" w:firstLineChars="0"/>
        <w:jc w:val="left"/>
        <w:rPr>
          <w:sz w:val="32"/>
          <w:szCs w:val="32"/>
        </w:rPr>
      </w:pPr>
      <w:r>
        <w:rPr>
          <w:rFonts w:ascii="Segoe UI" w:hAnsi="Segoe UI" w:cs="Segoe UI"/>
          <w:b/>
          <w:bCs/>
          <w:color w:val="00AC97"/>
          <w:sz w:val="33"/>
          <w:szCs w:val="33"/>
          <w:shd w:val="clear" w:color="auto" w:fill="FFFFFF"/>
        </w:rPr>
        <w:drawing>
          <wp:inline distT="0" distB="0" distL="0" distR="0">
            <wp:extent cx="5274310" cy="1298575"/>
            <wp:effectExtent l="0" t="0" r="2540" b="0"/>
            <wp:docPr id="13" name="图片 13" descr="C:\Users\ADMINI~1\AppData\Local\Temp\1601429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160142921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90F8AF">
      <w:pPr>
        <w:pStyle w:val="5"/>
        <w:ind w:left="-567" w:firstLine="0" w:firstLineChars="0"/>
        <w:jc w:val="left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CE962E"/>
    <w:multiLevelType w:val="singleLevel"/>
    <w:tmpl w:val="33CE962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0YzQ0ZTllNzM1ZWJmYWE4NmU2M2Q1ZGY4ZmQyMzAifQ=="/>
  </w:docVars>
  <w:rsids>
    <w:rsidRoot w:val="000F22F2"/>
    <w:rsid w:val="000F22F2"/>
    <w:rsid w:val="000F4B16"/>
    <w:rsid w:val="0018073B"/>
    <w:rsid w:val="001A6954"/>
    <w:rsid w:val="003367F8"/>
    <w:rsid w:val="003E4E69"/>
    <w:rsid w:val="003E5D70"/>
    <w:rsid w:val="004935A7"/>
    <w:rsid w:val="005670BB"/>
    <w:rsid w:val="00591177"/>
    <w:rsid w:val="005A3581"/>
    <w:rsid w:val="005D55B6"/>
    <w:rsid w:val="00745C99"/>
    <w:rsid w:val="0087637C"/>
    <w:rsid w:val="008A20D6"/>
    <w:rsid w:val="0099388D"/>
    <w:rsid w:val="00A15554"/>
    <w:rsid w:val="00BE2032"/>
    <w:rsid w:val="00C32C89"/>
    <w:rsid w:val="00D34125"/>
    <w:rsid w:val="00E27512"/>
    <w:rsid w:val="00ED0D94"/>
    <w:rsid w:val="00F9624D"/>
    <w:rsid w:val="00FD28AF"/>
    <w:rsid w:val="02DF201C"/>
    <w:rsid w:val="097E1290"/>
    <w:rsid w:val="116B7218"/>
    <w:rsid w:val="13BC18E8"/>
    <w:rsid w:val="151B65FC"/>
    <w:rsid w:val="2BA53746"/>
    <w:rsid w:val="377A293E"/>
    <w:rsid w:val="3B9C24C9"/>
    <w:rsid w:val="40377A3C"/>
    <w:rsid w:val="434C3191"/>
    <w:rsid w:val="57B11DD8"/>
    <w:rsid w:val="5948402B"/>
    <w:rsid w:val="59F864E9"/>
    <w:rsid w:val="5B1C561D"/>
    <w:rsid w:val="5DE70643"/>
    <w:rsid w:val="60112935"/>
    <w:rsid w:val="632A79E4"/>
    <w:rsid w:val="6773701A"/>
    <w:rsid w:val="6812018E"/>
    <w:rsid w:val="6B6A2A93"/>
    <w:rsid w:val="76B0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462</Words>
  <Characters>500</Characters>
  <Lines>3</Lines>
  <Paragraphs>1</Paragraphs>
  <TotalTime>50</TotalTime>
  <ScaleCrop>false</ScaleCrop>
  <LinksUpToDate>false</LinksUpToDate>
  <CharactersWithSpaces>504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2020-09-29T08:59:00Z</dcterms:created>
  <dc:creator>Administrator</dc:creator>
  <cp:lastModifiedBy>waiting</cp:lastModifiedBy>
  <dcterms:modified xsi:type="dcterms:W3CDTF">2024-09-20T06:36:11Z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792B6F00B98A4B4E8AFC813A454F80B5</vt:lpwstr>
  </property>
</Properties>
</file>